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4A73">
      <w:pPr>
        <w:jc w:val="center"/>
        <w:rPr>
          <w:rFonts w:hint="eastAsia"/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中西条浄水場の施設見学についてのチェックリスト</w:t>
      </w:r>
    </w:p>
    <w:p w:rsidR="00000000" w:rsidRDefault="00764A73">
      <w:pPr>
        <w:jc w:val="center"/>
        <w:rPr>
          <w:rFonts w:hint="eastAsia"/>
          <w:b/>
          <w:sz w:val="28"/>
        </w:rPr>
      </w:pPr>
    </w:p>
    <w:p w:rsidR="00000000" w:rsidRDefault="00764A73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【見学当日まで】</w:t>
      </w:r>
    </w:p>
    <w:p w:rsidR="00000000" w:rsidRDefault="00764A73">
      <w:pPr>
        <w:numPr>
          <w:ilvl w:val="0"/>
          <w:numId w:val="1"/>
        </w:numPr>
        <w:tabs>
          <w:tab w:val="left" w:pos="450"/>
        </w:tabs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中西条浄水場に施設見学申込書の提出。（ホームページに申込書あり）</w:t>
      </w:r>
    </w:p>
    <w:p w:rsidR="00000000" w:rsidRDefault="00764A73">
      <w:pPr>
        <w:tabs>
          <w:tab w:val="left" w:pos="450"/>
        </w:tabs>
        <w:spacing w:line="360" w:lineRule="auto"/>
        <w:rPr>
          <w:rFonts w:hint="eastAsia"/>
          <w:sz w:val="22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>（加古川市上下水道局ホームページ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>ﾄｯﾌﾟﾍﾟｰｼﾞ＞上水道をご利用のお客さまへ＞施設見学のご案内）</w:t>
      </w:r>
    </w:p>
    <w:p w:rsidR="00000000" w:rsidRDefault="00764A73">
      <w:pPr>
        <w:tabs>
          <w:tab w:val="left" w:pos="450"/>
        </w:tabs>
        <w:spacing w:line="360" w:lineRule="auto"/>
        <w:ind w:left="450"/>
        <w:rPr>
          <w:rFonts w:hint="eastAsia"/>
          <w:sz w:val="22"/>
        </w:rPr>
      </w:pPr>
      <w:r>
        <w:rPr>
          <w:rFonts w:hint="eastAsia"/>
          <w:sz w:val="22"/>
        </w:rPr>
        <w:tab/>
        <w:t>HP</w:t>
      </w:r>
      <w:r>
        <w:rPr>
          <w:rFonts w:hint="eastAsia"/>
          <w:sz w:val="22"/>
        </w:rPr>
        <w:tab/>
        <w:t>http://suidou-kakogawa.jp</w:t>
      </w:r>
    </w:p>
    <w:p w:rsidR="00000000" w:rsidRDefault="00764A73">
      <w:pPr>
        <w:numPr>
          <w:ilvl w:val="0"/>
          <w:numId w:val="1"/>
        </w:numPr>
        <w:tabs>
          <w:tab w:val="left" w:pos="450"/>
        </w:tabs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施設見学当日の日程表を中西条浄水場に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またはメール。</w:t>
      </w:r>
    </w:p>
    <w:p w:rsidR="00000000" w:rsidRDefault="00764A73">
      <w:pPr>
        <w:spacing w:line="360" w:lineRule="auto"/>
        <w:ind w:leftChars="428" w:left="899"/>
        <w:rPr>
          <w:rFonts w:hint="eastAsia"/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０７９－４３８－１３５９</w:t>
      </w:r>
    </w:p>
    <w:p w:rsidR="00000000" w:rsidRDefault="00764A73">
      <w:pPr>
        <w:spacing w:line="360" w:lineRule="auto"/>
        <w:ind w:leftChars="428" w:left="899"/>
        <w:rPr>
          <w:rFonts w:hint="eastAsia"/>
          <w:sz w:val="22"/>
        </w:rPr>
      </w:pPr>
      <w:r>
        <w:rPr>
          <w:sz w:val="22"/>
        </w:rPr>
        <w:t>M</w:t>
      </w:r>
      <w:r>
        <w:rPr>
          <w:rFonts w:hint="eastAsia"/>
          <w:sz w:val="22"/>
        </w:rPr>
        <w:t>ail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jousui@city.kakogawa.lg.jp</w:t>
      </w:r>
    </w:p>
    <w:p w:rsidR="00000000" w:rsidRDefault="00764A73">
      <w:pPr>
        <w:numPr>
          <w:ilvl w:val="0"/>
          <w:numId w:val="1"/>
        </w:numPr>
        <w:tabs>
          <w:tab w:val="left" w:pos="450"/>
        </w:tabs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見学当日のバス待機場所等の確認。</w:t>
      </w:r>
    </w:p>
    <w:p w:rsidR="00000000" w:rsidRDefault="00764A73">
      <w:pPr>
        <w:numPr>
          <w:ilvl w:val="0"/>
          <w:numId w:val="1"/>
        </w:numPr>
        <w:tabs>
          <w:tab w:val="left" w:pos="450"/>
        </w:tabs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引率責任者の携帯電話</w:t>
      </w:r>
      <w:r>
        <w:rPr>
          <w:rFonts w:hint="eastAsia"/>
          <w:sz w:val="22"/>
        </w:rPr>
        <w:t>番号の中西条浄水場への連絡。</w:t>
      </w:r>
    </w:p>
    <w:p w:rsidR="00000000" w:rsidRDefault="00764A73">
      <w:pPr>
        <w:numPr>
          <w:ilvl w:val="0"/>
          <w:numId w:val="1"/>
        </w:numPr>
        <w:tabs>
          <w:tab w:val="left" w:pos="450"/>
        </w:tabs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施設状況を確認のうえ、車椅子児童等の対応を準備。</w:t>
      </w:r>
    </w:p>
    <w:p w:rsidR="00000000" w:rsidRDefault="00764A73">
      <w:pPr>
        <w:spacing w:line="360" w:lineRule="auto"/>
        <w:rPr>
          <w:rFonts w:hint="eastAsia"/>
          <w:sz w:val="22"/>
        </w:rPr>
      </w:pPr>
    </w:p>
    <w:p w:rsidR="00000000" w:rsidRDefault="00764A73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【見学当日】</w:t>
      </w:r>
    </w:p>
    <w:p w:rsidR="00000000" w:rsidRDefault="00764A73">
      <w:pPr>
        <w:numPr>
          <w:ilvl w:val="0"/>
          <w:numId w:val="1"/>
        </w:numPr>
        <w:tabs>
          <w:tab w:val="left" w:pos="450"/>
        </w:tabs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到着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分前に電話。（中西条浄水場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０７９－４３８－１３２４）</w:t>
      </w:r>
    </w:p>
    <w:p w:rsidR="00000000" w:rsidRDefault="00764A73">
      <w:pPr>
        <w:tabs>
          <w:tab w:val="left" w:pos="450"/>
        </w:tabs>
        <w:spacing w:line="360" w:lineRule="auto"/>
        <w:rPr>
          <w:rFonts w:hint="eastAsia"/>
          <w:sz w:val="22"/>
        </w:rPr>
      </w:pPr>
    </w:p>
    <w:p w:rsidR="00000000" w:rsidRDefault="00764A73">
      <w:pPr>
        <w:spacing w:line="360" w:lineRule="auto"/>
        <w:rPr>
          <w:rFonts w:hint="eastAsia"/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エコツーリズムを利用される場合</w:t>
      </w:r>
    </w:p>
    <w:p w:rsidR="00000000" w:rsidRDefault="00764A73">
      <w:pPr>
        <w:numPr>
          <w:ilvl w:val="0"/>
          <w:numId w:val="1"/>
        </w:numPr>
        <w:tabs>
          <w:tab w:val="left" w:pos="450"/>
        </w:tabs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エコツーリズムに係る申請書類の準備。</w:t>
      </w:r>
    </w:p>
    <w:p w:rsidR="00000000" w:rsidRDefault="00764A73">
      <w:pPr>
        <w:numPr>
          <w:ilvl w:val="0"/>
          <w:numId w:val="1"/>
        </w:numPr>
        <w:tabs>
          <w:tab w:val="left" w:pos="450"/>
        </w:tabs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実施計画書兼報告書の施設等確認欄への押印。</w:t>
      </w:r>
    </w:p>
    <w:p w:rsidR="00000000" w:rsidRDefault="00764A73">
      <w:pPr>
        <w:spacing w:line="360" w:lineRule="auto"/>
        <w:rPr>
          <w:rFonts w:hint="eastAsia"/>
          <w:sz w:val="22"/>
        </w:rPr>
      </w:pPr>
    </w:p>
    <w:p w:rsidR="00000000" w:rsidRDefault="00764A73">
      <w:pPr>
        <w:spacing w:line="360" w:lineRule="auto"/>
        <w:rPr>
          <w:rFonts w:hint="eastAsia"/>
          <w:sz w:val="22"/>
        </w:rPr>
      </w:pPr>
    </w:p>
    <w:p w:rsidR="00764A73" w:rsidRDefault="00764A73">
      <w:pPr>
        <w:spacing w:line="360" w:lineRule="auto"/>
        <w:rPr>
          <w:rFonts w:hint="eastAsia"/>
          <w:sz w:val="22"/>
        </w:rPr>
      </w:pPr>
    </w:p>
    <w:sectPr w:rsidR="00764A73">
      <w:pgSz w:w="11906" w:h="16838"/>
      <w:pgMar w:top="1985" w:right="1417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73" w:rsidRDefault="00764A73">
      <w:r>
        <w:separator/>
      </w:r>
    </w:p>
  </w:endnote>
  <w:endnote w:type="continuationSeparator" w:id="0">
    <w:p w:rsidR="00764A73" w:rsidRDefault="0076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73" w:rsidRDefault="00764A73">
      <w:r>
        <w:separator/>
      </w:r>
    </w:p>
  </w:footnote>
  <w:footnote w:type="continuationSeparator" w:id="0">
    <w:p w:rsidR="00764A73" w:rsidRDefault="0076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C8AA664"/>
    <w:lvl w:ilvl="0">
      <w:numFmt w:val="bullet"/>
      <w:lvlText w:val="□"/>
      <w:lvlJc w:val="left"/>
      <w:pPr>
        <w:ind w:left="450" w:hanging="45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Ø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E8"/>
    <w:rsid w:val="00764A73"/>
    <w:rsid w:val="009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F9BEA-EF55-4DFF-ACC9-6CD310A1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中西条浄水場の施設見学についてのチェックリスト</vt:lpstr>
    </vt:vector>
  </TitlesOfParts>
  <Company>加古川市役所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中西条浄水場の施設見学についてのチェックリスト</dc:title>
  <dc:subject/>
  <dc:creator>025003</dc:creator>
  <cp:keywords/>
  <dc:description/>
  <cp:lastModifiedBy>酒木 酒木</cp:lastModifiedBy>
  <cp:revision>2</cp:revision>
  <cp:lastPrinted>2016-03-22T08:01:00Z</cp:lastPrinted>
  <dcterms:created xsi:type="dcterms:W3CDTF">2019-03-27T01:17:00Z</dcterms:created>
  <dcterms:modified xsi:type="dcterms:W3CDTF">2019-03-27T01:17:00Z</dcterms:modified>
  <cp:category/>
  <cp:contentStatus/>
</cp:coreProperties>
</file>